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6A0" w:rsidRDefault="004E2945" w:rsidP="00E716A0">
      <w:pPr>
        <w:rPr>
          <w:b/>
          <w:sz w:val="20"/>
          <w:u w:val="single"/>
        </w:rPr>
      </w:pPr>
      <w:r>
        <w:rPr>
          <w:b/>
          <w:sz w:val="20"/>
          <w:u w:val="single"/>
        </w:rPr>
        <w:t>Honor</w:t>
      </w:r>
      <w:r w:rsidR="00E716A0">
        <w:rPr>
          <w:b/>
          <w:sz w:val="20"/>
          <w:u w:val="single"/>
        </w:rPr>
        <w:t xml:space="preserve"> I/Orientation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Legal Papers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Prescription Glasses (2 pair)</w:t>
      </w:r>
    </w:p>
    <w:p w:rsidR="00CE6B75" w:rsidRDefault="00CE6B75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Sunglasses (1)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Contact lenses and supplies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Holy Book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Wedding ring (1 set)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One small religious medallion/necklace (Approximately 2”x2”)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Big Book</w:t>
      </w:r>
    </w:p>
    <w:p w:rsidR="004319A5" w:rsidRDefault="004319A5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Jeans </w:t>
      </w:r>
      <w:r w:rsidR="001D5A48">
        <w:rPr>
          <w:sz w:val="18"/>
          <w:szCs w:val="18"/>
        </w:rPr>
        <w:t>4</w:t>
      </w:r>
      <w:r>
        <w:rPr>
          <w:sz w:val="18"/>
          <w:szCs w:val="18"/>
        </w:rPr>
        <w:t xml:space="preserve"> pair. (Blue Only) (clothing must be clean, with no holes</w:t>
      </w:r>
      <w:r w:rsidR="00A5316D">
        <w:rPr>
          <w:sz w:val="18"/>
          <w:szCs w:val="18"/>
        </w:rPr>
        <w:t xml:space="preserve"> no baggy or carpenter fit)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T-Shirts – </w:t>
      </w:r>
      <w:r w:rsidR="00241628">
        <w:rPr>
          <w:sz w:val="18"/>
          <w:szCs w:val="18"/>
        </w:rPr>
        <w:t>7</w:t>
      </w:r>
      <w:r>
        <w:rPr>
          <w:sz w:val="18"/>
          <w:szCs w:val="18"/>
        </w:rPr>
        <w:t>– White Only</w:t>
      </w:r>
    </w:p>
    <w:p w:rsidR="005A4F2E" w:rsidRDefault="005A4F2E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Long sleeve shirts 3 any color no team logo or </w:t>
      </w:r>
      <w:r w:rsidR="00717395">
        <w:rPr>
          <w:sz w:val="18"/>
          <w:szCs w:val="18"/>
        </w:rPr>
        <w:t>camouflage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Socks – 1</w:t>
      </w:r>
      <w:r w:rsidR="00241628">
        <w:rPr>
          <w:sz w:val="18"/>
          <w:szCs w:val="18"/>
        </w:rPr>
        <w:t>0</w:t>
      </w:r>
      <w:r>
        <w:rPr>
          <w:sz w:val="18"/>
          <w:szCs w:val="18"/>
        </w:rPr>
        <w:t xml:space="preserve"> pair </w:t>
      </w:r>
    </w:p>
    <w:p w:rsidR="00611FA7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Underwear</w:t>
      </w:r>
      <w:r w:rsidR="00611FA7">
        <w:rPr>
          <w:sz w:val="18"/>
          <w:szCs w:val="18"/>
        </w:rPr>
        <w:t>/Panties -10</w:t>
      </w:r>
    </w:p>
    <w:p w:rsidR="00E716A0" w:rsidRDefault="00611FA7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Bra’s -10</w:t>
      </w:r>
      <w:r w:rsidR="00E716A0">
        <w:rPr>
          <w:sz w:val="18"/>
          <w:szCs w:val="18"/>
        </w:rPr>
        <w:t xml:space="preserve">  </w:t>
      </w:r>
    </w:p>
    <w:p w:rsidR="00241628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Tennis shoes or shoes/boots. Purchase price less than $100.00.  No more than </w:t>
      </w:r>
      <w:r w:rsidR="00413CD8">
        <w:rPr>
          <w:sz w:val="18"/>
          <w:szCs w:val="18"/>
          <w:u w:val="single"/>
        </w:rPr>
        <w:t>three</w:t>
      </w:r>
      <w:r>
        <w:rPr>
          <w:sz w:val="18"/>
          <w:szCs w:val="18"/>
        </w:rPr>
        <w:t xml:space="preserve"> pair of personal shoes</w:t>
      </w:r>
      <w:r w:rsidR="00177E1D">
        <w:rPr>
          <w:sz w:val="18"/>
          <w:szCs w:val="18"/>
        </w:rPr>
        <w:t>/boots</w:t>
      </w:r>
      <w:r>
        <w:rPr>
          <w:sz w:val="18"/>
          <w:szCs w:val="18"/>
        </w:rPr>
        <w:t xml:space="preserve"> total. (Receipt should be included)</w:t>
      </w:r>
    </w:p>
    <w:p w:rsidR="00E716A0" w:rsidRDefault="00241628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One belt </w:t>
      </w:r>
      <w:r w:rsidR="00CE6B75">
        <w:rPr>
          <w:sz w:val="18"/>
          <w:szCs w:val="18"/>
        </w:rPr>
        <w:t>(</w:t>
      </w:r>
      <w:r>
        <w:rPr>
          <w:sz w:val="18"/>
          <w:szCs w:val="18"/>
        </w:rPr>
        <w:t>no big or heavy buckles)</w:t>
      </w:r>
      <w:r w:rsidR="00E716A0">
        <w:rPr>
          <w:sz w:val="18"/>
          <w:szCs w:val="18"/>
        </w:rPr>
        <w:t xml:space="preserve">    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Thermal Underwear tops and bottoms. </w:t>
      </w:r>
      <w:r w:rsidR="005A4F2E">
        <w:rPr>
          <w:sz w:val="18"/>
          <w:szCs w:val="18"/>
        </w:rPr>
        <w:t>Any color</w:t>
      </w:r>
      <w:r>
        <w:rPr>
          <w:sz w:val="18"/>
          <w:szCs w:val="18"/>
        </w:rPr>
        <w:t>. Three sets only.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Gym shorts –</w:t>
      </w:r>
      <w:r w:rsidR="00C32D1E">
        <w:rPr>
          <w:sz w:val="18"/>
          <w:szCs w:val="18"/>
        </w:rPr>
        <w:t>4</w:t>
      </w:r>
      <w:r>
        <w:rPr>
          <w:sz w:val="18"/>
          <w:szCs w:val="18"/>
        </w:rPr>
        <w:t xml:space="preserve">, $50 or less (No </w:t>
      </w:r>
      <w:r w:rsidR="004C2FC0">
        <w:rPr>
          <w:sz w:val="18"/>
          <w:szCs w:val="18"/>
        </w:rPr>
        <w:t>team</w:t>
      </w:r>
      <w:r>
        <w:rPr>
          <w:sz w:val="18"/>
          <w:szCs w:val="18"/>
        </w:rPr>
        <w:t xml:space="preserve"> logos or camouflage)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Sweat Pants-2, $50 or less ((No </w:t>
      </w:r>
      <w:r w:rsidR="004C2FC0">
        <w:rPr>
          <w:sz w:val="18"/>
          <w:szCs w:val="18"/>
        </w:rPr>
        <w:t>team</w:t>
      </w:r>
      <w:r>
        <w:rPr>
          <w:sz w:val="18"/>
          <w:szCs w:val="18"/>
        </w:rPr>
        <w:t xml:space="preserve"> logos or camouflage)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Shower Shoes – One pair only.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One coat and one jacket. </w:t>
      </w:r>
      <w:r w:rsidR="00C32D1E">
        <w:rPr>
          <w:sz w:val="18"/>
          <w:szCs w:val="18"/>
        </w:rPr>
        <w:t xml:space="preserve"> No hoods </w:t>
      </w:r>
      <w:r>
        <w:rPr>
          <w:sz w:val="18"/>
          <w:szCs w:val="18"/>
        </w:rPr>
        <w:t>(No hooded sweatshirts &amp; no leather or camouflage) (May not have insignias/logos larger than 3x3) $100. 00 limit</w:t>
      </w:r>
      <w:r w:rsidR="004C2FC0">
        <w:rPr>
          <w:sz w:val="18"/>
          <w:szCs w:val="18"/>
        </w:rPr>
        <w:t>.</w:t>
      </w:r>
      <w:r>
        <w:rPr>
          <w:sz w:val="18"/>
          <w:szCs w:val="18"/>
        </w:rPr>
        <w:t xml:space="preserve">  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One knit stocking cap.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One pair of winter gloves. (no leather)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One alarm clock battery operated.  No radios, CD players, cassette players </w:t>
      </w:r>
      <w:r w:rsidR="00301F90">
        <w:rPr>
          <w:sz w:val="18"/>
          <w:szCs w:val="18"/>
        </w:rPr>
        <w:t>etc.</w:t>
      </w:r>
      <w:r>
        <w:rPr>
          <w:sz w:val="18"/>
          <w:szCs w:val="18"/>
        </w:rPr>
        <w:t>…</w:t>
      </w:r>
    </w:p>
    <w:p w:rsidR="006E3781" w:rsidRPr="00990DAD" w:rsidRDefault="00E716A0" w:rsidP="00990DAD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Electric razor (1)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Hair/Beard trimmer - (1)</w:t>
      </w:r>
      <w:r>
        <w:rPr>
          <w:b/>
          <w:sz w:val="18"/>
          <w:szCs w:val="18"/>
        </w:rPr>
        <w:t xml:space="preserve"> 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Photographs/pictures within a reasonable limit.  No nudity, partial nudity or sexually explicit photos or pictures. Photos/pictures deemed inappropriate and/or detrimental to the treatment process are not allowed.</w:t>
      </w:r>
      <w:r w:rsidR="004C2FC0">
        <w:rPr>
          <w:sz w:val="18"/>
          <w:szCs w:val="18"/>
        </w:rPr>
        <w:t xml:space="preserve"> </w:t>
      </w:r>
      <w:r w:rsidR="004C2FC0" w:rsidRPr="004C2FC0">
        <w:rPr>
          <w:b/>
          <w:sz w:val="18"/>
          <w:szCs w:val="18"/>
        </w:rPr>
        <w:t>Limit 20</w:t>
      </w:r>
      <w:r w:rsidR="00053E2A">
        <w:rPr>
          <w:b/>
          <w:sz w:val="18"/>
          <w:szCs w:val="18"/>
        </w:rPr>
        <w:t xml:space="preserve"> (Will be copied)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One watch.  Purchase price under $100.00.</w:t>
      </w:r>
      <w:r w:rsidR="00717395">
        <w:rPr>
          <w:sz w:val="18"/>
          <w:szCs w:val="18"/>
        </w:rPr>
        <w:t xml:space="preserve"> (No Smart Watches)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(2) wash clothes &amp; bath towels (solid in color)</w:t>
      </w:r>
    </w:p>
    <w:p w:rsidR="00CE6B75" w:rsidRDefault="00CE6B75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Coloring Books/Puzzle books. (4</w:t>
      </w:r>
      <w:r w:rsidR="00EA0083">
        <w:rPr>
          <w:sz w:val="18"/>
          <w:szCs w:val="18"/>
        </w:rPr>
        <w:t xml:space="preserve"> each</w:t>
      </w:r>
      <w:r>
        <w:rPr>
          <w:sz w:val="18"/>
          <w:szCs w:val="18"/>
        </w:rPr>
        <w:t>)</w:t>
      </w:r>
    </w:p>
    <w:p w:rsidR="00C32D1E" w:rsidRDefault="00C32D1E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Duffle bag (1)</w:t>
      </w:r>
    </w:p>
    <w:p w:rsidR="00E716A0" w:rsidRDefault="00E716A0" w:rsidP="00E716A0">
      <w:pPr>
        <w:ind w:left="360"/>
        <w:rPr>
          <w:b/>
          <w:sz w:val="20"/>
          <w:u w:val="single"/>
        </w:rPr>
      </w:pPr>
    </w:p>
    <w:p w:rsidR="00E716A0" w:rsidRDefault="00E716A0" w:rsidP="00E716A0">
      <w:pPr>
        <w:numPr>
          <w:ilvl w:val="0"/>
          <w:numId w:val="1"/>
        </w:numPr>
        <w:ind w:left="72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Additional Items for </w:t>
      </w:r>
      <w:r w:rsidR="004E2945">
        <w:rPr>
          <w:b/>
          <w:sz w:val="20"/>
          <w:u w:val="single"/>
        </w:rPr>
        <w:t>Honor</w:t>
      </w:r>
      <w:r>
        <w:rPr>
          <w:b/>
          <w:sz w:val="20"/>
          <w:u w:val="single"/>
        </w:rPr>
        <w:t xml:space="preserve"> II &amp; III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24 Colored Pencils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Two personal books in your possession. 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 xml:space="preserve">One magazine subscription. (limit 6 stored for monthly, 8 </w:t>
      </w:r>
      <w:proofErr w:type="gramStart"/>
      <w:r>
        <w:rPr>
          <w:sz w:val="18"/>
          <w:szCs w:val="18"/>
        </w:rPr>
        <w:t>limit</w:t>
      </w:r>
      <w:proofErr w:type="gramEnd"/>
      <w:r>
        <w:rPr>
          <w:sz w:val="18"/>
          <w:szCs w:val="18"/>
        </w:rPr>
        <w:t xml:space="preserve"> on weekly) </w:t>
      </w:r>
    </w:p>
    <w:p w:rsidR="00E716A0" w:rsidRPr="00990DAD" w:rsidRDefault="00E716A0" w:rsidP="00990DAD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One newspaper subscription. (2 limit stored)</w:t>
      </w:r>
    </w:p>
    <w:p w:rsidR="00E716A0" w:rsidRDefault="00E716A0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Two medium size bowls</w:t>
      </w:r>
    </w:p>
    <w:p w:rsidR="00CE6B75" w:rsidRDefault="00CE6B75" w:rsidP="00E716A0">
      <w:pPr>
        <w:numPr>
          <w:ilvl w:val="0"/>
          <w:numId w:val="1"/>
        </w:numPr>
        <w:ind w:left="720"/>
        <w:rPr>
          <w:sz w:val="18"/>
          <w:szCs w:val="18"/>
        </w:rPr>
      </w:pPr>
      <w:r>
        <w:rPr>
          <w:sz w:val="18"/>
          <w:szCs w:val="18"/>
        </w:rPr>
        <w:t>DVD player (honor level 3 only)</w:t>
      </w:r>
    </w:p>
    <w:p w:rsidR="00E716A0" w:rsidRPr="00241628" w:rsidRDefault="00E716A0" w:rsidP="00241628">
      <w:pPr>
        <w:ind w:left="720"/>
        <w:rPr>
          <w:b/>
          <w:sz w:val="20"/>
          <w:u w:val="single"/>
        </w:rPr>
      </w:pPr>
    </w:p>
    <w:p w:rsidR="00E716A0" w:rsidRDefault="00E716A0" w:rsidP="00E716A0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Specialty items not listed must be cleared in advance by the </w:t>
      </w:r>
      <w:r w:rsidR="00241628">
        <w:rPr>
          <w:b/>
          <w:i/>
          <w:sz w:val="18"/>
          <w:szCs w:val="18"/>
          <w:u w:val="single"/>
        </w:rPr>
        <w:t xml:space="preserve">Behavioral </w:t>
      </w:r>
      <w:r>
        <w:rPr>
          <w:b/>
          <w:i/>
          <w:sz w:val="18"/>
          <w:szCs w:val="18"/>
          <w:u w:val="single"/>
        </w:rPr>
        <w:t xml:space="preserve">Coordinator. Items not approved or on the approved list may be shipped out at </w:t>
      </w:r>
      <w:r w:rsidR="00241628">
        <w:rPr>
          <w:b/>
          <w:i/>
          <w:sz w:val="18"/>
          <w:szCs w:val="18"/>
          <w:u w:val="single"/>
        </w:rPr>
        <w:t>the client’s</w:t>
      </w:r>
      <w:r>
        <w:rPr>
          <w:b/>
          <w:i/>
          <w:sz w:val="18"/>
          <w:szCs w:val="18"/>
          <w:u w:val="single"/>
        </w:rPr>
        <w:t xml:space="preserve"> expense.</w:t>
      </w:r>
    </w:p>
    <w:p w:rsidR="00FB62ED" w:rsidRDefault="00FB62ED" w:rsidP="00E716A0">
      <w:pPr>
        <w:rPr>
          <w:b/>
          <w:i/>
          <w:sz w:val="18"/>
          <w:szCs w:val="18"/>
          <w:u w:val="single"/>
        </w:rPr>
      </w:pPr>
    </w:p>
    <w:p w:rsidR="00FB62ED" w:rsidRDefault="00FB62ED" w:rsidP="00E716A0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No food items will be allowed to be sent in</w:t>
      </w:r>
    </w:p>
    <w:p w:rsidR="00344CC1" w:rsidRDefault="00344CC1" w:rsidP="00E716A0">
      <w:pPr>
        <w:rPr>
          <w:b/>
          <w:i/>
          <w:sz w:val="18"/>
          <w:szCs w:val="18"/>
          <w:u w:val="single"/>
        </w:rPr>
      </w:pPr>
    </w:p>
    <w:p w:rsidR="006A493C" w:rsidRDefault="006A493C" w:rsidP="00E716A0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No protein powder, shakes or bars</w:t>
      </w:r>
    </w:p>
    <w:p w:rsidR="00E716A0" w:rsidRDefault="00E716A0" w:rsidP="00E716A0">
      <w:pPr>
        <w:rPr>
          <w:b/>
          <w:i/>
          <w:sz w:val="16"/>
          <w:szCs w:val="16"/>
          <w:u w:val="single"/>
        </w:rPr>
      </w:pPr>
    </w:p>
    <w:p w:rsidR="00E716A0" w:rsidRDefault="00E716A0" w:rsidP="00E716A0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 Alcohol free and non-toxic items are preferred.</w:t>
      </w:r>
    </w:p>
    <w:p w:rsidR="00E716A0" w:rsidRDefault="00E716A0" w:rsidP="00E716A0">
      <w:pPr>
        <w:rPr>
          <w:b/>
          <w:i/>
          <w:sz w:val="18"/>
          <w:szCs w:val="18"/>
          <w:u w:val="single"/>
        </w:rPr>
      </w:pPr>
    </w:p>
    <w:p w:rsidR="00E716A0" w:rsidRDefault="00C32D1E" w:rsidP="00E716A0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Honor </w:t>
      </w:r>
      <w:r w:rsidR="00E716A0">
        <w:rPr>
          <w:b/>
          <w:i/>
          <w:sz w:val="18"/>
          <w:szCs w:val="18"/>
          <w:u w:val="single"/>
        </w:rPr>
        <w:t>clothing is not to be sent in until</w:t>
      </w:r>
      <w:r>
        <w:rPr>
          <w:b/>
          <w:i/>
          <w:sz w:val="18"/>
          <w:szCs w:val="18"/>
          <w:u w:val="single"/>
        </w:rPr>
        <w:t xml:space="preserve"> client</w:t>
      </w:r>
      <w:r w:rsidR="00E716A0">
        <w:rPr>
          <w:b/>
          <w:i/>
          <w:sz w:val="18"/>
          <w:szCs w:val="18"/>
          <w:u w:val="single"/>
        </w:rPr>
        <w:t xml:space="preserve"> has </w:t>
      </w:r>
      <w:r>
        <w:rPr>
          <w:b/>
          <w:i/>
          <w:sz w:val="18"/>
          <w:szCs w:val="18"/>
          <w:u w:val="single"/>
        </w:rPr>
        <w:t>Honored</w:t>
      </w:r>
      <w:r w:rsidR="00E716A0">
        <w:rPr>
          <w:b/>
          <w:i/>
          <w:sz w:val="18"/>
          <w:szCs w:val="18"/>
          <w:u w:val="single"/>
        </w:rPr>
        <w:t xml:space="preserve"> up.</w:t>
      </w:r>
    </w:p>
    <w:p w:rsidR="00E716A0" w:rsidRDefault="00E716A0" w:rsidP="00E716A0">
      <w:pPr>
        <w:rPr>
          <w:b/>
          <w:i/>
          <w:sz w:val="18"/>
          <w:szCs w:val="18"/>
          <w:u w:val="single"/>
        </w:rPr>
      </w:pPr>
    </w:p>
    <w:p w:rsidR="00E716A0" w:rsidRDefault="00E716A0" w:rsidP="00E716A0">
      <w:pPr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There will be no exchanging of clothing, if </w:t>
      </w:r>
      <w:r w:rsidR="00FB62ED">
        <w:rPr>
          <w:b/>
          <w:i/>
          <w:sz w:val="18"/>
          <w:szCs w:val="18"/>
          <w:u w:val="single"/>
        </w:rPr>
        <w:t>client’s</w:t>
      </w:r>
      <w:r>
        <w:rPr>
          <w:b/>
          <w:i/>
          <w:sz w:val="18"/>
          <w:szCs w:val="18"/>
          <w:u w:val="single"/>
        </w:rPr>
        <w:t xml:space="preserve"> has appropriate clothing/shoes. </w:t>
      </w:r>
    </w:p>
    <w:p w:rsidR="00E716A0" w:rsidRDefault="00E716A0" w:rsidP="00E716A0">
      <w:pPr>
        <w:rPr>
          <w:b/>
          <w:i/>
          <w:sz w:val="16"/>
          <w:szCs w:val="16"/>
          <w:u w:val="single"/>
        </w:rPr>
      </w:pPr>
    </w:p>
    <w:p w:rsidR="00047CF4" w:rsidRDefault="00E716A0" w:rsidP="00E716A0">
      <w:r>
        <w:rPr>
          <w:b/>
          <w:szCs w:val="24"/>
          <w:u w:val="single"/>
        </w:rPr>
        <w:lastRenderedPageBreak/>
        <w:t>All unauthorized items must be sent out within 30 days or they will be donated or destroyed.</w:t>
      </w:r>
    </w:p>
    <w:sectPr w:rsidR="00047C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93C" w:rsidRDefault="006A493C" w:rsidP="00E716A0">
      <w:r>
        <w:separator/>
      </w:r>
    </w:p>
  </w:endnote>
  <w:endnote w:type="continuationSeparator" w:id="0">
    <w:p w:rsidR="006A493C" w:rsidRDefault="006A493C" w:rsidP="00E71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7E2" w:rsidRDefault="00C47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7E2" w:rsidRDefault="00C477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7E2" w:rsidRDefault="00C47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93C" w:rsidRDefault="006A493C" w:rsidP="00E716A0">
      <w:r>
        <w:separator/>
      </w:r>
    </w:p>
  </w:footnote>
  <w:footnote w:type="continuationSeparator" w:id="0">
    <w:p w:rsidR="006A493C" w:rsidRDefault="006A493C" w:rsidP="00E71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7E2" w:rsidRDefault="00C47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93C" w:rsidRDefault="006A493C" w:rsidP="00E716A0">
    <w:pPr>
      <w:pStyle w:val="Header"/>
      <w:jc w:val="center"/>
      <w:rPr>
        <w:szCs w:val="16"/>
      </w:rPr>
    </w:pPr>
    <w:r>
      <w:rPr>
        <w:szCs w:val="16"/>
      </w:rPr>
      <w:t>APPENDIX C</w:t>
    </w:r>
  </w:p>
  <w:p w:rsidR="006A493C" w:rsidRDefault="006A493C" w:rsidP="00E716A0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WATCh/CCP West Program </w:t>
    </w:r>
  </w:p>
  <w:p w:rsidR="006A493C" w:rsidRDefault="006A493C" w:rsidP="00E716A0">
    <w:pPr>
      <w:jc w:val="center"/>
      <w:rPr>
        <w:b/>
        <w:sz w:val="28"/>
        <w:szCs w:val="28"/>
      </w:rPr>
    </w:pPr>
    <w:r>
      <w:rPr>
        <w:b/>
        <w:caps/>
        <w:sz w:val="28"/>
        <w:szCs w:val="28"/>
      </w:rPr>
      <w:t>Authorized</w:t>
    </w:r>
    <w:r>
      <w:rPr>
        <w:b/>
        <w:sz w:val="28"/>
        <w:szCs w:val="28"/>
      </w:rPr>
      <w:t xml:space="preserve"> ITEMS TO BE SENT IN </w:t>
    </w:r>
  </w:p>
  <w:p w:rsidR="00C477E2" w:rsidRDefault="00C477E2" w:rsidP="00E716A0">
    <w:pPr>
      <w:jc w:val="center"/>
      <w:rPr>
        <w:b/>
        <w:sz w:val="28"/>
        <w:szCs w:val="28"/>
      </w:rPr>
    </w:pPr>
    <w:r>
      <w:rPr>
        <w:b/>
        <w:sz w:val="28"/>
        <w:szCs w:val="28"/>
      </w:rPr>
      <w:t>MUST BE FROM Amazon or Walmart</w:t>
    </w:r>
    <w:r w:rsidR="00611FA7">
      <w:rPr>
        <w:b/>
        <w:sz w:val="28"/>
        <w:szCs w:val="28"/>
      </w:rPr>
      <w:t xml:space="preserve"> or </w:t>
    </w:r>
    <w:r w:rsidR="00611FA7">
      <w:rPr>
        <w:b/>
        <w:sz w:val="28"/>
        <w:szCs w:val="28"/>
      </w:rPr>
      <w:t>Manufactor</w:t>
    </w:r>
    <w:bookmarkStart w:id="0" w:name="_GoBack"/>
    <w:bookmarkEnd w:id="0"/>
    <w:r w:rsidR="00611FA7">
      <w:rPr>
        <w:b/>
        <w:sz w:val="28"/>
        <w:szCs w:val="28"/>
      </w:rPr>
      <w:t xml:space="preserve"> </w:t>
    </w:r>
  </w:p>
  <w:p w:rsidR="006A493C" w:rsidRDefault="006A49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7E2" w:rsidRDefault="00C47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1CF7"/>
    <w:multiLevelType w:val="hybridMultilevel"/>
    <w:tmpl w:val="B3A676D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A0"/>
    <w:rsid w:val="00045230"/>
    <w:rsid w:val="00047CF4"/>
    <w:rsid w:val="00053E2A"/>
    <w:rsid w:val="00177E1D"/>
    <w:rsid w:val="001D5A48"/>
    <w:rsid w:val="00241628"/>
    <w:rsid w:val="00301F90"/>
    <w:rsid w:val="00310073"/>
    <w:rsid w:val="00344CC1"/>
    <w:rsid w:val="00413CD8"/>
    <w:rsid w:val="004319A5"/>
    <w:rsid w:val="004C2FC0"/>
    <w:rsid w:val="004E2945"/>
    <w:rsid w:val="005A4F2E"/>
    <w:rsid w:val="00605DBA"/>
    <w:rsid w:val="00611FA7"/>
    <w:rsid w:val="006A493C"/>
    <w:rsid w:val="006E3781"/>
    <w:rsid w:val="00717395"/>
    <w:rsid w:val="00990DAD"/>
    <w:rsid w:val="00A5316D"/>
    <w:rsid w:val="00BE6441"/>
    <w:rsid w:val="00C32D1E"/>
    <w:rsid w:val="00C477E2"/>
    <w:rsid w:val="00CE6B75"/>
    <w:rsid w:val="00E716A0"/>
    <w:rsid w:val="00EA0083"/>
    <w:rsid w:val="00EC4FBF"/>
    <w:rsid w:val="00F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6F02"/>
  <w15:chartTrackingRefBased/>
  <w15:docId w15:val="{6D5AF978-242C-4967-88C4-52BE5913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6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16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6A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716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6A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1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Barman</dc:creator>
  <cp:keywords/>
  <dc:description/>
  <cp:lastModifiedBy>CJ Bugni</cp:lastModifiedBy>
  <cp:revision>22</cp:revision>
  <cp:lastPrinted>2023-09-07T18:11:00Z</cp:lastPrinted>
  <dcterms:created xsi:type="dcterms:W3CDTF">2023-03-22T20:41:00Z</dcterms:created>
  <dcterms:modified xsi:type="dcterms:W3CDTF">2025-08-27T21:06:00Z</dcterms:modified>
</cp:coreProperties>
</file>